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C0" w:rsidRDefault="003430C0" w:rsidP="005A4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FDA">
        <w:rPr>
          <w:rFonts w:ascii="Times New Roman" w:hAnsi="Times New Roman" w:cs="Times New Roman"/>
          <w:b/>
          <w:sz w:val="28"/>
          <w:szCs w:val="28"/>
        </w:rPr>
        <w:t>Алгоритм исследований крови при планировании трансфузии донорской крови и её компонентов</w:t>
      </w:r>
    </w:p>
    <w:p w:rsidR="00A3609F" w:rsidRPr="00A3609F" w:rsidRDefault="00A3609F" w:rsidP="00A36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276"/>
        <w:gridCol w:w="1843"/>
        <w:gridCol w:w="1984"/>
        <w:gridCol w:w="1134"/>
        <w:gridCol w:w="886"/>
        <w:gridCol w:w="886"/>
        <w:gridCol w:w="886"/>
        <w:gridCol w:w="886"/>
        <w:gridCol w:w="2971"/>
      </w:tblGrid>
      <w:tr w:rsidR="008820F7" w:rsidRPr="005A4FDA" w:rsidTr="00BA67C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Категория лиц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Ситуация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ственный врач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групповой </w:t>
            </w:r>
          </w:p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принадлежности крови </w:t>
            </w:r>
          </w:p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по системе АВО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резус-принадлежности</w:t>
            </w:r>
            <w:proofErr w:type="gram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крови </w:t>
            </w:r>
          </w:p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(антигена </w:t>
            </w:r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ление </w:t>
            </w:r>
          </w:p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антигена </w:t>
            </w:r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системы 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Kell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антигенов системы </w:t>
            </w:r>
          </w:p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резус (лицам женского пола до 18 лет, женщинам детородного возраста, </w:t>
            </w:r>
            <w:proofErr w:type="gramEnd"/>
          </w:p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реципиентам, при планировании </w:t>
            </w:r>
          </w:p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повторных трансфузий, реципиентам </w:t>
            </w:r>
          </w:p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 а/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эритр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. антителами, реципиентам, </w:t>
            </w:r>
          </w:p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отмечены несовместимые трансфузии в анамнезе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антиэритроцитарных антител</w:t>
            </w:r>
          </w:p>
        </w:tc>
      </w:tr>
      <w:tr w:rsidR="008820F7" w:rsidRPr="005A4FDA" w:rsidTr="00BA67C5">
        <w:trPr>
          <w:trHeight w:val="41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D78" w:rsidRPr="005A4FDA" w:rsidTr="00BA67C5">
        <w:trPr>
          <w:trHeight w:val="870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D78" w:rsidRPr="005A4FDA" w:rsidRDefault="00461D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b/>
                <w:sz w:val="20"/>
                <w:szCs w:val="20"/>
              </w:rPr>
              <w:t>Больные ЛПУ, беременные женщины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 w:rsidP="0046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Первичное плановое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Лечащий врач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Простой метод: 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цоликлоны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а-А, </w:t>
            </w: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а-В</w:t>
            </w:r>
            <w:proofErr w:type="gramEnd"/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Анти-</w:t>
            </w: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-супер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D78" w:rsidRPr="005A4FDA" w:rsidTr="00BA67C5">
        <w:trPr>
          <w:trHeight w:val="112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 w:rsidP="0046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Первичное </w:t>
            </w:r>
          </w:p>
          <w:p w:rsidR="00461D78" w:rsidRDefault="00461D78" w:rsidP="0046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экстренное </w:t>
            </w:r>
          </w:p>
          <w:p w:rsidR="00461D78" w:rsidRPr="005A4FDA" w:rsidRDefault="00461D78" w:rsidP="0046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(вне работы КДЛ)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Лечащий врач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AC" w:rsidRDefault="00461D78" w:rsidP="00B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Перекрестный  метод: 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станд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. эритроциты + </w:t>
            </w:r>
          </w:p>
          <w:p w:rsidR="00BA67C5" w:rsidRDefault="00461D78" w:rsidP="00B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ликлоны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1D78" w:rsidRPr="005A4FDA" w:rsidRDefault="00461D78" w:rsidP="00BA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а-А, </w:t>
            </w: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Анти-</w:t>
            </w: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-супер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D78" w:rsidRPr="005A4FDA" w:rsidTr="00BA67C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8" w:rsidRPr="005A4FDA" w:rsidRDefault="00461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Повторное</w:t>
            </w:r>
            <w:proofErr w:type="gram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вое, непосредстве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но перед перелив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Лечащий врач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Простой метод: 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цоликлоны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а-А, </w:t>
            </w: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D78" w:rsidRPr="005A4FDA" w:rsidTr="00BA67C5">
        <w:trPr>
          <w:trHeight w:val="86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Default="00461D78" w:rsidP="0046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</w:t>
            </w:r>
          </w:p>
          <w:p w:rsidR="00461D78" w:rsidRPr="005A4FDA" w:rsidRDefault="00461D78" w:rsidP="0046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Врач-лаб. КДЛ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7C5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Перекрестный метод: 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станд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. эритроциты + </w:t>
            </w:r>
          </w:p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цоликлоны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а-А, </w:t>
            </w: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а-В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Default="00461D78" w:rsidP="005A4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Анти-</w:t>
            </w:r>
            <w:proofErr w:type="gramStart"/>
            <w:r w:rsidR="00B0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супер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1D78" w:rsidRPr="005A4FDA" w:rsidRDefault="00B01E0D" w:rsidP="00C76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61D78">
              <w:rPr>
                <w:rFonts w:ascii="Times New Roman" w:hAnsi="Times New Roman" w:cs="Times New Roman"/>
                <w:sz w:val="20"/>
                <w:szCs w:val="20"/>
              </w:rPr>
              <w:t>ри расхождении результатов в ра</w:t>
            </w:r>
            <w:r w:rsidR="00461D7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61D78">
              <w:rPr>
                <w:rFonts w:ascii="Times New Roman" w:hAnsi="Times New Roman" w:cs="Times New Roman"/>
                <w:sz w:val="20"/>
                <w:szCs w:val="20"/>
              </w:rPr>
              <w:t>ных лабораториях</w:t>
            </w:r>
            <w:r w:rsidR="00C76EC3">
              <w:rPr>
                <w:rFonts w:ascii="Times New Roman" w:hAnsi="Times New Roman" w:cs="Times New Roman"/>
                <w:sz w:val="20"/>
                <w:szCs w:val="20"/>
              </w:rPr>
              <w:t>, а также беременным женщинам</w:t>
            </w:r>
            <w:r w:rsidR="00461D78">
              <w:rPr>
                <w:rFonts w:ascii="Times New Roman" w:hAnsi="Times New Roman" w:cs="Times New Roman"/>
                <w:sz w:val="20"/>
                <w:szCs w:val="20"/>
              </w:rPr>
              <w:t xml:space="preserve"> - цоли</w:t>
            </w:r>
            <w:r w:rsidR="00461D7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61D78">
              <w:rPr>
                <w:rFonts w:ascii="Times New Roman" w:hAnsi="Times New Roman" w:cs="Times New Roman"/>
                <w:sz w:val="20"/>
                <w:szCs w:val="20"/>
              </w:rPr>
              <w:t>лоном а-</w:t>
            </w:r>
            <w:proofErr w:type="gramStart"/>
            <w:r w:rsidR="00461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="00461D7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61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r w:rsidR="00461D78" w:rsidRPr="005A4F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61D78">
              <w:rPr>
                <w:rFonts w:ascii="Times New Roman" w:hAnsi="Times New Roman" w:cs="Times New Roman"/>
                <w:sz w:val="20"/>
                <w:szCs w:val="20"/>
              </w:rPr>
              <w:t xml:space="preserve"> желатиновым мет</w:t>
            </w:r>
            <w:r w:rsidR="00461D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61D78">
              <w:rPr>
                <w:rFonts w:ascii="Times New Roman" w:hAnsi="Times New Roman" w:cs="Times New Roman"/>
                <w:sz w:val="20"/>
                <w:szCs w:val="20"/>
              </w:rPr>
              <w:t>дом или НАГТ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а-С</w:t>
            </w:r>
          </w:p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</w:p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gramEnd"/>
          </w:p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а-е</w:t>
            </w:r>
            <w:proofErr w:type="gramEnd"/>
          </w:p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Pr="00A3609F" w:rsidRDefault="00461D78" w:rsidP="00E4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непрямом а/г тесте 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(с 3-я о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разцами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стандартных эритр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цитов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типирован</w:t>
            </w:r>
            <w:r w:rsidR="00E4322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с, Е, е,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Кидд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23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Даффи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Лютеран,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01E0D">
              <w:rPr>
                <w:rFonts w:ascii="Times New Roman" w:hAnsi="Times New Roman" w:cs="Times New Roman"/>
                <w:sz w:val="20"/>
                <w:szCs w:val="20"/>
              </w:rPr>
              <w:t>Левис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после экстренного перелив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ния - на 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предтрансфузионном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образце аналогичным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в НАГТ</w:t>
            </w:r>
            <w:r w:rsidR="002A07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1D78" w:rsidRPr="005A4FDA" w:rsidTr="00BA67C5">
        <w:trPr>
          <w:trHeight w:val="8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78" w:rsidRPr="005A4FDA" w:rsidRDefault="00461D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78" w:rsidRPr="005A4FDA" w:rsidRDefault="00461D78" w:rsidP="00461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78" w:rsidRPr="005A4FDA" w:rsidRDefault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78" w:rsidRDefault="00461D78" w:rsidP="005A4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D78" w:rsidRPr="00B01E0D" w:rsidRDefault="00461D78" w:rsidP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78" w:rsidRDefault="00461D78" w:rsidP="0046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соответствующими </w:t>
            </w:r>
          </w:p>
          <w:p w:rsidR="008820F7" w:rsidRDefault="00461D78" w:rsidP="00882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анти-сыворотками </w:t>
            </w:r>
            <w:r w:rsidR="008820F7">
              <w:rPr>
                <w:rFonts w:ascii="Times New Roman" w:hAnsi="Times New Roman" w:cs="Times New Roman"/>
                <w:sz w:val="20"/>
                <w:szCs w:val="20"/>
              </w:rPr>
              <w:t xml:space="preserve">«супер» </w:t>
            </w:r>
          </w:p>
          <w:p w:rsidR="00461D78" w:rsidRPr="005A4FDA" w:rsidRDefault="008820F7" w:rsidP="00882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плоскости  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78" w:rsidRDefault="00461D78" w:rsidP="00A36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0F7" w:rsidRPr="005A4FDA" w:rsidTr="00BA67C5">
        <w:trPr>
          <w:trHeight w:val="829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30C0" w:rsidRPr="005A4FDA" w:rsidRDefault="003430C0" w:rsidP="005A4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Доноры СПК, </w:t>
            </w:r>
          </w:p>
          <w:p w:rsidR="003430C0" w:rsidRPr="005A4FDA" w:rsidRDefault="003430C0" w:rsidP="005A4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кабинетов </w:t>
            </w:r>
          </w:p>
          <w:p w:rsidR="003430C0" w:rsidRPr="005A4FDA" w:rsidRDefault="003430C0" w:rsidP="005A4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b/>
                <w:sz w:val="20"/>
                <w:szCs w:val="20"/>
              </w:rPr>
              <w:t>переливания крови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Default="003430C0" w:rsidP="0046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</w:t>
            </w:r>
          </w:p>
          <w:p w:rsidR="003430C0" w:rsidRPr="005A4FDA" w:rsidRDefault="003430C0" w:rsidP="0046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– перед 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кроводачей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 w:rsidP="005A4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 w:rsidP="005A4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Простой метод: 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цоликлоны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30C0" w:rsidRPr="005A4FDA" w:rsidRDefault="003430C0" w:rsidP="005A4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а-А, </w:t>
            </w: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а-В</w:t>
            </w:r>
            <w:proofErr w:type="gramEnd"/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 w:rsidP="005A4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Анти-</w:t>
            </w: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супер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0D" w:rsidRDefault="00A3609F" w:rsidP="005A4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B01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30C0" w:rsidRPr="00B01E0D" w:rsidRDefault="00B01E0D" w:rsidP="005A4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 w:rsidP="005A4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 w:rsidP="005A4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 w:rsidP="005A4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 w:rsidP="005A4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 w:rsidP="005A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0F7" w:rsidRPr="005A4FDA" w:rsidTr="00BA67C5">
        <w:trPr>
          <w:trHeight w:val="1489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0D" w:rsidRDefault="003430C0" w:rsidP="00B0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Окончательное </w:t>
            </w:r>
          </w:p>
          <w:p w:rsidR="00B01E0D" w:rsidRDefault="003430C0" w:rsidP="00B0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перед </w:t>
            </w:r>
          </w:p>
          <w:p w:rsidR="00B01E0D" w:rsidRDefault="003430C0" w:rsidP="00B0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паспортизацией крови</w:t>
            </w:r>
            <w:r w:rsidR="00B01E0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</w:p>
          <w:p w:rsidR="003430C0" w:rsidRPr="005A4FDA" w:rsidRDefault="00B01E0D" w:rsidP="00B0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компонентов крови донора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8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Врач-лаб. КДЛ </w:t>
            </w:r>
          </w:p>
          <w:p w:rsidR="00461D78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ОПК </w:t>
            </w:r>
          </w:p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2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Перекрестный метод: 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станд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. эритроциты</w:t>
            </w:r>
            <w:r w:rsidR="00BA6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цоликлоны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-А, а-В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0D" w:rsidRDefault="003430C0" w:rsidP="00B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Анти-</w:t>
            </w: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супер</w:t>
            </w:r>
            <w:r w:rsidR="00B01E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1E0D" w:rsidRDefault="00B01E0D" w:rsidP="00B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430C0"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сех </w:t>
            </w:r>
          </w:p>
          <w:p w:rsidR="003430C0" w:rsidRPr="00B01E0D" w:rsidRDefault="003430C0" w:rsidP="00B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-отрицательных</w:t>
            </w:r>
            <w:r w:rsidR="00B01E0D">
              <w:rPr>
                <w:rFonts w:ascii="Times New Roman" w:hAnsi="Times New Roman" w:cs="Times New Roman"/>
                <w:sz w:val="20"/>
                <w:szCs w:val="20"/>
              </w:rPr>
              <w:t xml:space="preserve"> – цоликлоном а-</w:t>
            </w:r>
            <w:r w:rsidR="00B0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01E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0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r w:rsidR="00B01E0D" w:rsidRPr="00B01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01E0D">
              <w:rPr>
                <w:rFonts w:ascii="Times New Roman" w:hAnsi="Times New Roman" w:cs="Times New Roman"/>
                <w:sz w:val="20"/>
                <w:szCs w:val="20"/>
              </w:rPr>
              <w:t xml:space="preserve"> желатиновым методом или НАГТ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 </w:t>
            </w:r>
          </w:p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а-С</w:t>
            </w:r>
          </w:p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</w:p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gramEnd"/>
          </w:p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а-е</w:t>
            </w:r>
            <w:proofErr w:type="gramEnd"/>
          </w:p>
          <w:p w:rsidR="003430C0" w:rsidRPr="005A4FDA" w:rsidRDefault="0034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C0" w:rsidRPr="00461D78" w:rsidRDefault="003430C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D78">
              <w:rPr>
                <w:rFonts w:ascii="Times New Roman" w:hAnsi="Times New Roman" w:cs="Times New Roman"/>
                <w:sz w:val="20"/>
                <w:szCs w:val="20"/>
              </w:rPr>
              <w:t xml:space="preserve">Непрямой пробой </w:t>
            </w:r>
            <w:proofErr w:type="spellStart"/>
            <w:r w:rsidRPr="00461D78">
              <w:rPr>
                <w:rFonts w:ascii="Times New Roman" w:hAnsi="Times New Roman" w:cs="Times New Roman"/>
                <w:sz w:val="20"/>
                <w:szCs w:val="20"/>
              </w:rPr>
              <w:t>Кумбса</w:t>
            </w:r>
            <w:proofErr w:type="spellEnd"/>
            <w:r w:rsidRPr="00461D78">
              <w:rPr>
                <w:rFonts w:ascii="Times New Roman" w:hAnsi="Times New Roman" w:cs="Times New Roman"/>
                <w:sz w:val="20"/>
                <w:szCs w:val="20"/>
              </w:rPr>
              <w:t xml:space="preserve"> с 3-я образцами клеток стандартных эритроцитов </w:t>
            </w:r>
          </w:p>
        </w:tc>
      </w:tr>
    </w:tbl>
    <w:p w:rsidR="00097AA1" w:rsidRDefault="00097AA1" w:rsidP="003430C0">
      <w:pPr>
        <w:jc w:val="both"/>
        <w:rPr>
          <w:rFonts w:ascii="Times New Roman" w:hAnsi="Times New Roman" w:cs="Times New Roman"/>
        </w:rPr>
      </w:pPr>
    </w:p>
    <w:sectPr w:rsidR="00097AA1" w:rsidSect="003430C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Full" w:cryptAlgorithmClass="hash" w:cryptAlgorithmType="typeAny" w:cryptAlgorithmSid="4" w:cryptSpinCount="100000" w:hash="grRBbpXQiuAjWOlhFu3WFxWKJQI=" w:salt="Hr6fUYtVeBuoKEbBYmU3tQ==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84"/>
    <w:rsid w:val="00097AA1"/>
    <w:rsid w:val="000B37AC"/>
    <w:rsid w:val="002A0721"/>
    <w:rsid w:val="0031702A"/>
    <w:rsid w:val="003430C0"/>
    <w:rsid w:val="004029D9"/>
    <w:rsid w:val="00461D78"/>
    <w:rsid w:val="005A4FDA"/>
    <w:rsid w:val="00736A5F"/>
    <w:rsid w:val="00881D84"/>
    <w:rsid w:val="008820F7"/>
    <w:rsid w:val="00926B4F"/>
    <w:rsid w:val="00964689"/>
    <w:rsid w:val="00982346"/>
    <w:rsid w:val="00A3609F"/>
    <w:rsid w:val="00A45A45"/>
    <w:rsid w:val="00B01E0D"/>
    <w:rsid w:val="00B75F3B"/>
    <w:rsid w:val="00BA67C5"/>
    <w:rsid w:val="00C76EC3"/>
    <w:rsid w:val="00DD24AB"/>
    <w:rsid w:val="00E0396D"/>
    <w:rsid w:val="00E43223"/>
    <w:rsid w:val="00EC455C"/>
    <w:rsid w:val="00F1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0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0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314</Words>
  <Characters>1793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</dc:creator>
  <cp:keywords/>
  <dc:description/>
  <cp:lastModifiedBy>Шлыкова</cp:lastModifiedBy>
  <cp:revision>18</cp:revision>
  <dcterms:created xsi:type="dcterms:W3CDTF">2020-03-11T10:45:00Z</dcterms:created>
  <dcterms:modified xsi:type="dcterms:W3CDTF">2021-02-25T07:37:00Z</dcterms:modified>
</cp:coreProperties>
</file>